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A46B" w14:textId="77777777" w:rsidR="00EF5572" w:rsidRDefault="00EF5572" w:rsidP="00EF4F7E">
      <w:pPr>
        <w:pStyle w:val="lfej"/>
        <w:pBdr>
          <w:top w:val="single" w:sz="4" w:space="8" w:color="auto"/>
          <w:left w:val="single" w:sz="4" w:space="5" w:color="auto"/>
          <w:bottom w:val="single" w:sz="4" w:space="7" w:color="auto"/>
          <w:right w:val="single" w:sz="4" w:space="4" w:color="auto"/>
        </w:pBdr>
        <w:shd w:val="clear" w:color="auto" w:fill="CCCCCC"/>
        <w:tabs>
          <w:tab w:val="clear" w:pos="4536"/>
          <w:tab w:val="clear" w:pos="9072"/>
        </w:tabs>
        <w:jc w:val="center"/>
      </w:pPr>
      <w:r>
        <w:t>Péceli Polgármesteri Hivatal</w:t>
      </w:r>
    </w:p>
    <w:p w14:paraId="43F24BC7" w14:textId="77777777" w:rsidR="00EF5572" w:rsidRDefault="00940EC7" w:rsidP="00EF4F7E">
      <w:pPr>
        <w:pStyle w:val="lfej"/>
        <w:pBdr>
          <w:top w:val="single" w:sz="4" w:space="8" w:color="auto"/>
          <w:left w:val="single" w:sz="4" w:space="5" w:color="auto"/>
          <w:bottom w:val="single" w:sz="4" w:space="7" w:color="auto"/>
          <w:right w:val="single" w:sz="4" w:space="4" w:color="auto"/>
        </w:pBdr>
        <w:shd w:val="clear" w:color="auto" w:fill="CCCCCC"/>
        <w:tabs>
          <w:tab w:val="clear" w:pos="4536"/>
          <w:tab w:val="clear" w:pos="9072"/>
        </w:tabs>
        <w:jc w:val="center"/>
      </w:pPr>
      <w:r>
        <w:t xml:space="preserve">Adó- és Pénzügyi Iroda, </w:t>
      </w:r>
      <w:r w:rsidR="00EF5572">
        <w:t>Adócsoport</w:t>
      </w:r>
    </w:p>
    <w:p w14:paraId="4151DFE5" w14:textId="77777777" w:rsidR="00FB3AA4" w:rsidRPr="00FB3AA4" w:rsidRDefault="00EF5572" w:rsidP="00EF4F7E">
      <w:pPr>
        <w:pStyle w:val="lfej"/>
        <w:pBdr>
          <w:top w:val="single" w:sz="4" w:space="8" w:color="auto"/>
          <w:left w:val="single" w:sz="4" w:space="5" w:color="auto"/>
          <w:bottom w:val="single" w:sz="4" w:space="7" w:color="auto"/>
          <w:right w:val="single" w:sz="4" w:space="4" w:color="auto"/>
        </w:pBdr>
        <w:shd w:val="clear" w:color="auto" w:fill="CCCCCC"/>
        <w:tabs>
          <w:tab w:val="clear" w:pos="4536"/>
          <w:tab w:val="clear" w:pos="9072"/>
        </w:tabs>
        <w:jc w:val="center"/>
        <w:rPr>
          <w:sz w:val="18"/>
          <w:lang w:eastAsia="hu-HU"/>
        </w:rPr>
      </w:pPr>
      <w:r>
        <w:t xml:space="preserve">2119 Pécel, </w:t>
      </w:r>
      <w:r w:rsidR="005410BE">
        <w:t>Petőfi utca</w:t>
      </w:r>
      <w:r>
        <w:t xml:space="preserve"> 1.</w:t>
      </w:r>
    </w:p>
    <w:p w14:paraId="7D071C6B" w14:textId="77777777" w:rsidR="009922FD" w:rsidRDefault="00F32047" w:rsidP="009922FD">
      <w:pPr>
        <w:pStyle w:val="Cm"/>
        <w:spacing w:after="120"/>
        <w:rPr>
          <w:sz w:val="24"/>
          <w:szCs w:val="24"/>
        </w:rPr>
      </w:pPr>
      <w:r w:rsidRPr="00672B90">
        <w:rPr>
          <w:sz w:val="24"/>
          <w:szCs w:val="24"/>
        </w:rPr>
        <w:t>EGYSZERŰSÍTETT RÉSZLETFIZETÉSI KÉRELEM</w:t>
      </w:r>
    </w:p>
    <w:p w14:paraId="14DA38F9" w14:textId="77777777" w:rsidR="00273CE0" w:rsidRDefault="00EF5572" w:rsidP="00273CE0">
      <w:pPr>
        <w:pStyle w:val="Cm"/>
        <w:spacing w:after="120"/>
        <w:rPr>
          <w:i/>
          <w:sz w:val="22"/>
          <w:szCs w:val="22"/>
          <w:u w:val="none"/>
        </w:rPr>
      </w:pPr>
      <w:r w:rsidRPr="009922FD">
        <w:rPr>
          <w:i/>
          <w:sz w:val="22"/>
          <w:szCs w:val="22"/>
          <w:u w:val="none"/>
        </w:rPr>
        <w:t>természetes személy adózó részére</w:t>
      </w:r>
    </w:p>
    <w:p w14:paraId="12C864ED" w14:textId="77777777" w:rsidR="00F32047" w:rsidRPr="00273CE0" w:rsidRDefault="00F32047" w:rsidP="00273CE0">
      <w:pPr>
        <w:pStyle w:val="Cm"/>
        <w:rPr>
          <w:sz w:val="24"/>
          <w:szCs w:val="24"/>
          <w:u w:val="none"/>
        </w:rPr>
      </w:pPr>
      <w:r w:rsidRPr="00273CE0">
        <w:rPr>
          <w:b w:val="0"/>
          <w:sz w:val="22"/>
          <w:szCs w:val="22"/>
          <w:u w:val="none"/>
        </w:rPr>
        <w:t>az adózás rendjéről szóló 20</w:t>
      </w:r>
      <w:r w:rsidR="00EF5572" w:rsidRPr="00273CE0">
        <w:rPr>
          <w:b w:val="0"/>
          <w:sz w:val="22"/>
          <w:szCs w:val="22"/>
          <w:u w:val="none"/>
        </w:rPr>
        <w:t>17</w:t>
      </w:r>
      <w:r w:rsidRPr="00273CE0">
        <w:rPr>
          <w:b w:val="0"/>
          <w:sz w:val="22"/>
          <w:szCs w:val="22"/>
          <w:u w:val="none"/>
        </w:rPr>
        <w:t>. évi C</w:t>
      </w:r>
      <w:r w:rsidR="00EF5572" w:rsidRPr="00273CE0">
        <w:rPr>
          <w:b w:val="0"/>
          <w:sz w:val="22"/>
          <w:szCs w:val="22"/>
          <w:u w:val="none"/>
        </w:rPr>
        <w:t>L</w:t>
      </w:r>
      <w:r w:rsidRPr="00273CE0">
        <w:rPr>
          <w:b w:val="0"/>
          <w:sz w:val="22"/>
          <w:szCs w:val="22"/>
          <w:u w:val="none"/>
        </w:rPr>
        <w:t>. törvény</w:t>
      </w:r>
      <w:r w:rsidR="00A113A2" w:rsidRPr="00273CE0">
        <w:rPr>
          <w:b w:val="0"/>
          <w:sz w:val="22"/>
          <w:szCs w:val="22"/>
          <w:u w:val="none"/>
        </w:rPr>
        <w:t xml:space="preserve"> (</w:t>
      </w:r>
      <w:r w:rsidR="006D1809" w:rsidRPr="00273CE0">
        <w:rPr>
          <w:b w:val="0"/>
          <w:sz w:val="22"/>
          <w:szCs w:val="22"/>
          <w:u w:val="none"/>
        </w:rPr>
        <w:t xml:space="preserve">a továbbiakban: </w:t>
      </w:r>
      <w:r w:rsidR="00A113A2" w:rsidRPr="00273CE0">
        <w:rPr>
          <w:b w:val="0"/>
          <w:sz w:val="22"/>
          <w:szCs w:val="22"/>
          <w:u w:val="none"/>
        </w:rPr>
        <w:t>Art</w:t>
      </w:r>
      <w:r w:rsidR="006D1809" w:rsidRPr="00273CE0">
        <w:rPr>
          <w:b w:val="0"/>
          <w:sz w:val="22"/>
          <w:szCs w:val="22"/>
          <w:u w:val="none"/>
        </w:rPr>
        <w:t>.</w:t>
      </w:r>
      <w:r w:rsidR="00A113A2" w:rsidRPr="00273CE0">
        <w:rPr>
          <w:b w:val="0"/>
          <w:sz w:val="22"/>
          <w:szCs w:val="22"/>
          <w:u w:val="none"/>
        </w:rPr>
        <w:t>)</w:t>
      </w:r>
      <w:r w:rsidRPr="00273CE0">
        <w:rPr>
          <w:b w:val="0"/>
          <w:sz w:val="22"/>
          <w:szCs w:val="22"/>
          <w:u w:val="none"/>
        </w:rPr>
        <w:t xml:space="preserve"> 1</w:t>
      </w:r>
      <w:r w:rsidR="00EF5572" w:rsidRPr="00273CE0">
        <w:rPr>
          <w:b w:val="0"/>
          <w:sz w:val="22"/>
          <w:szCs w:val="22"/>
          <w:u w:val="none"/>
        </w:rPr>
        <w:t>99</w:t>
      </w:r>
      <w:r w:rsidRPr="00273CE0">
        <w:rPr>
          <w:b w:val="0"/>
          <w:sz w:val="22"/>
          <w:szCs w:val="22"/>
          <w:u w:val="none"/>
        </w:rPr>
        <w:t>. § (1) bekezdése alapján</w:t>
      </w:r>
    </w:p>
    <w:p w14:paraId="2CD4A1FA" w14:textId="77777777" w:rsidR="0001001C" w:rsidRDefault="0001001C">
      <w:pPr>
        <w:autoSpaceDE w:val="0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1. Adózó azonosító adatai</w:t>
      </w:r>
      <w:r w:rsidR="00C247E8">
        <w:rPr>
          <w:b/>
          <w:bCs/>
          <w:sz w:val="22"/>
          <w:szCs w:val="20"/>
        </w:rPr>
        <w:t>*</w:t>
      </w:r>
      <w:r>
        <w:rPr>
          <w:b/>
          <w:bCs/>
          <w:sz w:val="22"/>
          <w:szCs w:val="20"/>
        </w:rPr>
        <w:t xml:space="preserve">: </w:t>
      </w:r>
    </w:p>
    <w:p w14:paraId="7456D167" w14:textId="77777777" w:rsidR="0001001C" w:rsidRDefault="0001001C">
      <w:pPr>
        <w:autoSpaceDE w:val="0"/>
        <w:spacing w:before="120"/>
        <w:ind w:left="226"/>
        <w:jc w:val="both"/>
        <w:rPr>
          <w:sz w:val="22"/>
          <w:szCs w:val="20"/>
        </w:rPr>
      </w:pPr>
      <w:r>
        <w:rPr>
          <w:i/>
          <w:iCs/>
          <w:sz w:val="22"/>
          <w:szCs w:val="20"/>
        </w:rPr>
        <w:t xml:space="preserve">a) </w:t>
      </w:r>
      <w:r w:rsidR="00A01180">
        <w:rPr>
          <w:sz w:val="22"/>
          <w:szCs w:val="20"/>
        </w:rPr>
        <w:t>neve: _____________________________________________________________________</w:t>
      </w:r>
    </w:p>
    <w:p w14:paraId="41AC579A" w14:textId="77777777" w:rsidR="00F3462E" w:rsidRDefault="00F3462E">
      <w:pPr>
        <w:autoSpaceDE w:val="0"/>
        <w:spacing w:before="120"/>
        <w:ind w:left="226"/>
        <w:jc w:val="both"/>
        <w:rPr>
          <w:sz w:val="22"/>
          <w:szCs w:val="20"/>
        </w:rPr>
      </w:pPr>
      <w:r w:rsidRPr="00B63C2D">
        <w:rPr>
          <w:sz w:val="22"/>
          <w:szCs w:val="22"/>
        </w:rPr>
        <w:t xml:space="preserve">b) születési hely és idő: </w:t>
      </w:r>
      <w:r w:rsidRPr="00F3462E">
        <w:t>_________________</w:t>
      </w:r>
      <w:r>
        <w:t>___________________________</w:t>
      </w:r>
      <w:r w:rsidR="00EF4F7E">
        <w:t>______</w:t>
      </w:r>
    </w:p>
    <w:p w14:paraId="0BA97A1A" w14:textId="77777777" w:rsidR="0001001C" w:rsidRDefault="00F32047" w:rsidP="00A01180">
      <w:pPr>
        <w:autoSpaceDE w:val="0"/>
        <w:spacing w:before="120"/>
        <w:ind w:left="226"/>
        <w:rPr>
          <w:sz w:val="22"/>
          <w:szCs w:val="20"/>
        </w:rPr>
      </w:pPr>
      <w:r>
        <w:rPr>
          <w:i/>
          <w:iCs/>
          <w:sz w:val="22"/>
          <w:szCs w:val="20"/>
        </w:rPr>
        <w:t xml:space="preserve">c) </w:t>
      </w:r>
      <w:r w:rsidR="00A01180">
        <w:rPr>
          <w:sz w:val="22"/>
          <w:szCs w:val="20"/>
        </w:rPr>
        <w:t>anyja születési családi és utóneve: __________________________________________</w:t>
      </w:r>
      <w:r w:rsidR="00EF4F7E">
        <w:rPr>
          <w:sz w:val="22"/>
          <w:szCs w:val="20"/>
        </w:rPr>
        <w:t>____</w:t>
      </w:r>
    </w:p>
    <w:p w14:paraId="7FBDF209" w14:textId="77777777" w:rsidR="00A01180" w:rsidRDefault="00DE3241" w:rsidP="00BC2107">
      <w:pPr>
        <w:autoSpaceDE w:val="0"/>
        <w:spacing w:before="120" w:after="240"/>
        <w:ind w:left="227"/>
        <w:jc w:val="both"/>
        <w:rPr>
          <w:iCs/>
          <w:sz w:val="22"/>
          <w:szCs w:val="20"/>
        </w:rPr>
      </w:pPr>
      <w:r>
        <w:rPr>
          <w:i/>
          <w:iCs/>
          <w:sz w:val="22"/>
          <w:szCs w:val="20"/>
        </w:rPr>
        <w:t>d</w:t>
      </w:r>
      <w:r w:rsidR="00A01180">
        <w:rPr>
          <w:i/>
          <w:iCs/>
          <w:sz w:val="22"/>
          <w:szCs w:val="20"/>
        </w:rPr>
        <w:t xml:space="preserve">) </w:t>
      </w:r>
      <w:r w:rsidR="00A01180">
        <w:rPr>
          <w:iCs/>
          <w:sz w:val="22"/>
          <w:szCs w:val="20"/>
        </w:rPr>
        <w:t>adóazonosító jele: ____________________________</w:t>
      </w:r>
    </w:p>
    <w:p w14:paraId="34FB451F" w14:textId="77777777" w:rsidR="00F3462E" w:rsidRDefault="00DE3241" w:rsidP="00F3462E">
      <w:pPr>
        <w:autoSpaceDE w:val="0"/>
        <w:spacing w:before="240" w:after="240"/>
        <w:ind w:left="227"/>
        <w:jc w:val="both"/>
        <w:rPr>
          <w:iCs/>
          <w:sz w:val="22"/>
          <w:szCs w:val="20"/>
        </w:rPr>
      </w:pPr>
      <w:r>
        <w:rPr>
          <w:iCs/>
          <w:sz w:val="22"/>
          <w:szCs w:val="20"/>
        </w:rPr>
        <w:t>e</w:t>
      </w:r>
      <w:r w:rsidR="00A01180" w:rsidRPr="00A01180">
        <w:rPr>
          <w:iCs/>
          <w:sz w:val="22"/>
          <w:szCs w:val="20"/>
        </w:rPr>
        <w:t xml:space="preserve">) </w:t>
      </w:r>
      <w:r w:rsidR="00A01180">
        <w:rPr>
          <w:iCs/>
          <w:sz w:val="22"/>
          <w:szCs w:val="20"/>
        </w:rPr>
        <w:t>l</w:t>
      </w:r>
      <w:r w:rsidR="00A01180" w:rsidRPr="00A01180">
        <w:rPr>
          <w:iCs/>
          <w:sz w:val="22"/>
          <w:szCs w:val="20"/>
        </w:rPr>
        <w:t xml:space="preserve">akóhelye: </w:t>
      </w:r>
      <w:r w:rsidR="00A01180">
        <w:rPr>
          <w:iCs/>
          <w:sz w:val="22"/>
          <w:szCs w:val="20"/>
        </w:rPr>
        <w:t>________________________________________________________</w:t>
      </w:r>
      <w:r w:rsidR="00B96803">
        <w:rPr>
          <w:iCs/>
          <w:sz w:val="22"/>
          <w:szCs w:val="20"/>
        </w:rPr>
        <w:t>___</w:t>
      </w:r>
      <w:r w:rsidR="00EF4F7E">
        <w:rPr>
          <w:iCs/>
          <w:sz w:val="22"/>
          <w:szCs w:val="20"/>
        </w:rPr>
        <w:t>_____</w:t>
      </w:r>
    </w:p>
    <w:p w14:paraId="269787DC" w14:textId="77777777" w:rsidR="00F32047" w:rsidRDefault="00DE3241" w:rsidP="00F3462E">
      <w:pPr>
        <w:autoSpaceDE w:val="0"/>
        <w:spacing w:before="240" w:after="240"/>
        <w:ind w:left="227"/>
        <w:jc w:val="both"/>
        <w:rPr>
          <w:sz w:val="22"/>
          <w:szCs w:val="20"/>
        </w:rPr>
      </w:pPr>
      <w:r>
        <w:rPr>
          <w:i/>
          <w:iCs/>
          <w:sz w:val="22"/>
          <w:szCs w:val="20"/>
        </w:rPr>
        <w:t>f</w:t>
      </w:r>
      <w:r w:rsidR="0001001C">
        <w:rPr>
          <w:i/>
          <w:iCs/>
          <w:sz w:val="22"/>
          <w:szCs w:val="20"/>
        </w:rPr>
        <w:t xml:space="preserve">) </w:t>
      </w:r>
      <w:r w:rsidR="00F32047">
        <w:rPr>
          <w:sz w:val="22"/>
          <w:szCs w:val="20"/>
        </w:rPr>
        <w:t xml:space="preserve">telefonszáma: </w:t>
      </w:r>
      <w:r w:rsidR="00F3462E">
        <w:rPr>
          <w:sz w:val="22"/>
          <w:szCs w:val="20"/>
        </w:rPr>
        <w:t>_____________________</w:t>
      </w:r>
      <w:r w:rsidR="00F32047">
        <w:rPr>
          <w:sz w:val="22"/>
          <w:szCs w:val="20"/>
        </w:rPr>
        <w:t xml:space="preserve"> mobil telefonszáma: </w:t>
      </w:r>
      <w:r w:rsidR="00F3462E">
        <w:rPr>
          <w:sz w:val="22"/>
          <w:szCs w:val="20"/>
        </w:rPr>
        <w:t>_________________________</w:t>
      </w:r>
    </w:p>
    <w:p w14:paraId="1E43D558" w14:textId="77777777" w:rsidR="0001001C" w:rsidRDefault="0001001C" w:rsidP="009922FD">
      <w:pPr>
        <w:autoSpaceDE w:val="0"/>
        <w:spacing w:before="120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2. A kérelemmel ér</w:t>
      </w:r>
      <w:r w:rsidR="00F32047">
        <w:rPr>
          <w:b/>
          <w:bCs/>
          <w:sz w:val="22"/>
          <w:szCs w:val="20"/>
        </w:rPr>
        <w:t>intett összeg(</w:t>
      </w:r>
      <w:proofErr w:type="spellStart"/>
      <w:r w:rsidR="00F32047">
        <w:rPr>
          <w:b/>
          <w:bCs/>
          <w:sz w:val="22"/>
          <w:szCs w:val="20"/>
        </w:rPr>
        <w:t>ek</w:t>
      </w:r>
      <w:proofErr w:type="spellEnd"/>
      <w:r w:rsidR="00F32047">
        <w:rPr>
          <w:b/>
          <w:bCs/>
          <w:sz w:val="22"/>
          <w:szCs w:val="20"/>
        </w:rPr>
        <w:t>) adónemenkénti</w:t>
      </w:r>
      <w:r>
        <w:rPr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>részletezése:</w:t>
      </w:r>
    </w:p>
    <w:p w14:paraId="2B5C6351" w14:textId="77777777" w:rsidR="00D73E5B" w:rsidRDefault="00D73E5B" w:rsidP="009922FD">
      <w:pPr>
        <w:autoSpaceDE w:val="0"/>
        <w:spacing w:before="120"/>
        <w:jc w:val="both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Részletekben megfizetni kért összeg(</w:t>
      </w:r>
      <w:proofErr w:type="spellStart"/>
      <w:r>
        <w:rPr>
          <w:b/>
          <w:bCs/>
          <w:sz w:val="22"/>
          <w:szCs w:val="20"/>
        </w:rPr>
        <w:t>ek</w:t>
      </w:r>
      <w:proofErr w:type="spellEnd"/>
      <w:r>
        <w:rPr>
          <w:b/>
          <w:bCs/>
          <w:sz w:val="22"/>
          <w:szCs w:val="20"/>
        </w:rPr>
        <w:t>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840"/>
        <w:gridCol w:w="2541"/>
        <w:gridCol w:w="2840"/>
      </w:tblGrid>
      <w:tr w:rsidR="00EE066B" w14:paraId="401AB7FF" w14:textId="77777777" w:rsidTr="0006114B">
        <w:trPr>
          <w:trHeight w:val="113"/>
        </w:trPr>
        <w:tc>
          <w:tcPr>
            <w:tcW w:w="1234" w:type="pct"/>
            <w:tcBorders>
              <w:bottom w:val="single" w:sz="4" w:space="0" w:color="000000"/>
            </w:tcBorders>
            <w:shd w:val="clear" w:color="auto" w:fill="auto"/>
          </w:tcPr>
          <w:p w14:paraId="125AE5CF" w14:textId="77777777" w:rsidR="00EE066B" w:rsidRDefault="00EE066B" w:rsidP="00F32047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1301" w:type="pct"/>
            <w:tcBorders>
              <w:bottom w:val="single" w:sz="4" w:space="0" w:color="000000"/>
            </w:tcBorders>
            <w:shd w:val="clear" w:color="auto" w:fill="auto"/>
          </w:tcPr>
          <w:p w14:paraId="442EDF56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64" w:type="pct"/>
            <w:tcBorders>
              <w:bottom w:val="single" w:sz="4" w:space="0" w:color="000000"/>
            </w:tcBorders>
          </w:tcPr>
          <w:p w14:paraId="553AB55E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301" w:type="pct"/>
            <w:tcBorders>
              <w:bottom w:val="single" w:sz="4" w:space="0" w:color="000000"/>
            </w:tcBorders>
          </w:tcPr>
          <w:p w14:paraId="484CA9CB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</w:tr>
      <w:tr w:rsidR="00EE066B" w14:paraId="72C6D21F" w14:textId="77777777" w:rsidTr="0006114B">
        <w:trPr>
          <w:trHeight w:val="799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9703" w14:textId="77777777" w:rsidR="00EE066B" w:rsidRDefault="00EE066B">
            <w:pPr>
              <w:autoSpaceDE w:val="0"/>
              <w:snapToGrid w:val="0"/>
              <w:spacing w:before="20" w:after="20"/>
              <w:ind w:left="56" w:right="56"/>
              <w:rPr>
                <w:b/>
                <w:bCs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a</w:t>
            </w:r>
            <w:r>
              <w:rPr>
                <w:b/>
                <w:bCs/>
                <w:sz w:val="22"/>
                <w:szCs w:val="20"/>
              </w:rPr>
              <w:t>dónem (jogcím)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4514" w14:textId="77777777" w:rsidR="00EE066B" w:rsidRPr="00C52D83" w:rsidRDefault="00EE066B" w:rsidP="00D73E5B">
            <w:pPr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sz w:val="22"/>
                <w:szCs w:val="20"/>
              </w:rPr>
            </w:pPr>
            <w:r w:rsidRPr="00C52D83">
              <w:rPr>
                <w:b/>
                <w:sz w:val="22"/>
                <w:szCs w:val="20"/>
              </w:rPr>
              <w:t>összeg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D4D3" w14:textId="77777777" w:rsidR="00EE066B" w:rsidRPr="00C52D83" w:rsidRDefault="00EE066B" w:rsidP="00D73E5B">
            <w:pPr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r</w:t>
            </w:r>
            <w:r w:rsidRPr="00C52D83">
              <w:rPr>
                <w:b/>
                <w:sz w:val="22"/>
                <w:szCs w:val="20"/>
              </w:rPr>
              <w:t>észletfizetés kérelmezett időtartama (</w:t>
            </w:r>
            <w:proofErr w:type="spellStart"/>
            <w:r w:rsidR="000D49AE">
              <w:rPr>
                <w:b/>
                <w:sz w:val="22"/>
                <w:szCs w:val="20"/>
              </w:rPr>
              <w:t>max</w:t>
            </w:r>
            <w:proofErr w:type="spellEnd"/>
            <w:r w:rsidR="000D49AE">
              <w:rPr>
                <w:b/>
                <w:sz w:val="22"/>
                <w:szCs w:val="20"/>
              </w:rPr>
              <w:t xml:space="preserve">. 12 </w:t>
            </w:r>
            <w:r w:rsidRPr="00C52D83">
              <w:rPr>
                <w:b/>
                <w:sz w:val="22"/>
                <w:szCs w:val="20"/>
              </w:rPr>
              <w:t>hónap)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437" w14:textId="77777777" w:rsidR="00EE066B" w:rsidRPr="00C52D83" w:rsidRDefault="00EE066B" w:rsidP="00D73E5B">
            <w:pPr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sz w:val="22"/>
                <w:szCs w:val="20"/>
              </w:rPr>
            </w:pPr>
            <w:r w:rsidRPr="00C52D83">
              <w:rPr>
                <w:b/>
                <w:sz w:val="22"/>
                <w:szCs w:val="20"/>
              </w:rPr>
              <w:t>vállalt kezdő részletfizetési időpont</w:t>
            </w:r>
          </w:p>
        </w:tc>
      </w:tr>
      <w:tr w:rsidR="00EE066B" w14:paraId="5F5F1FAF" w14:textId="77777777" w:rsidTr="0006114B">
        <w:trPr>
          <w:trHeight w:val="527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EC8B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Építményadó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6A7D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F6A8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5C2D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</w:tr>
      <w:tr w:rsidR="00EE066B" w14:paraId="42A0001B" w14:textId="77777777" w:rsidTr="0006114B">
        <w:trPr>
          <w:trHeight w:val="527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F67A5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Telekadó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1470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CAF4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CA4E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</w:tr>
      <w:tr w:rsidR="00EE066B" w14:paraId="2AB22BC8" w14:textId="77777777" w:rsidTr="0006114B">
        <w:trPr>
          <w:trHeight w:val="525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0E99F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Magánszemély kommunális adója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3C1F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566A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0298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</w:tr>
      <w:tr w:rsidR="00EE066B" w14:paraId="1E7F3BCD" w14:textId="77777777" w:rsidTr="0006114B">
        <w:trPr>
          <w:trHeight w:val="527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51BB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Helyi iparűzési adó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1DA4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0AF3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D52F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</w:tr>
      <w:tr w:rsidR="00EE066B" w14:paraId="51A63E44" w14:textId="77777777" w:rsidTr="0006114B">
        <w:trPr>
          <w:trHeight w:val="527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E524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Gépjárműadó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5C5C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1DCC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F5EC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</w:tr>
      <w:tr w:rsidR="00EE066B" w14:paraId="39596FBF" w14:textId="77777777" w:rsidTr="0006114B">
        <w:trPr>
          <w:trHeight w:val="527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FA73E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Késedelmi pótlék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FEEFB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FDF5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73B3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</w:tr>
      <w:tr w:rsidR="00EE066B" w14:paraId="3731C18C" w14:textId="77777777" w:rsidTr="0006114B">
        <w:trPr>
          <w:trHeight w:val="527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0C46F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Bírság és végrehajtási költség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AC30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B3CA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F3B8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</w:tr>
      <w:tr w:rsidR="00EE066B" w14:paraId="582C2BB5" w14:textId="77777777" w:rsidTr="0006114B">
        <w:trPr>
          <w:trHeight w:val="527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DA53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Talajterhelési díj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5A0D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6B87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0CD6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</w:tr>
      <w:tr w:rsidR="00EE066B" w14:paraId="4A986CC0" w14:textId="77777777" w:rsidTr="0006114B">
        <w:trPr>
          <w:trHeight w:val="527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A0E9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Illeték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E289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7E14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BD15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</w:p>
        </w:tc>
      </w:tr>
      <w:tr w:rsidR="00EE066B" w14:paraId="1435AEB1" w14:textId="77777777" w:rsidTr="0006114B">
        <w:trPr>
          <w:trHeight w:val="527"/>
        </w:trPr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0DC57" w14:textId="77777777" w:rsidR="00EE066B" w:rsidRDefault="00EE066B" w:rsidP="0006114B">
            <w:pPr>
              <w:autoSpaceDE w:val="0"/>
              <w:snapToGrid w:val="0"/>
              <w:spacing w:before="20" w:after="20"/>
              <w:ind w:right="56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Mindösszesen: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CBB2" w14:textId="77777777" w:rsidR="00EE066B" w:rsidRDefault="00EE066B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608D" w14:textId="77777777" w:rsidR="00EE066B" w:rsidRDefault="00827388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______________________</w:t>
            </w:r>
          </w:p>
        </w:tc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E8D9" w14:textId="77777777" w:rsidR="00EE066B" w:rsidRDefault="00A01180" w:rsidP="00827388">
            <w:pPr>
              <w:autoSpaceDE w:val="0"/>
              <w:snapToGrid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="00827388">
              <w:rPr>
                <w:sz w:val="22"/>
                <w:szCs w:val="20"/>
              </w:rPr>
              <w:t>_________________________</w:t>
            </w:r>
          </w:p>
        </w:tc>
      </w:tr>
    </w:tbl>
    <w:p w14:paraId="6A7B7851" w14:textId="77777777" w:rsidR="0001001C" w:rsidRDefault="0001001C">
      <w:pPr>
        <w:autoSpaceDE w:val="0"/>
        <w:jc w:val="both"/>
        <w:rPr>
          <w:sz w:val="22"/>
          <w:szCs w:val="20"/>
        </w:rPr>
      </w:pPr>
    </w:p>
    <w:p w14:paraId="1DC3A839" w14:textId="77777777" w:rsidR="00D73E5B" w:rsidRDefault="00D73E5B">
      <w:pPr>
        <w:autoSpaceDE w:val="0"/>
        <w:jc w:val="both"/>
        <w:rPr>
          <w:sz w:val="22"/>
          <w:szCs w:val="20"/>
        </w:rPr>
      </w:pPr>
      <w:r>
        <w:rPr>
          <w:b/>
          <w:sz w:val="22"/>
          <w:szCs w:val="20"/>
        </w:rPr>
        <w:t xml:space="preserve">3. </w:t>
      </w:r>
      <w:r w:rsidR="00C52D83">
        <w:rPr>
          <w:b/>
          <w:sz w:val="22"/>
          <w:szCs w:val="20"/>
        </w:rPr>
        <w:t>Kérelem</w:t>
      </w:r>
    </w:p>
    <w:p w14:paraId="761962A7" w14:textId="77777777" w:rsidR="00672B90" w:rsidRDefault="005E33C2" w:rsidP="00A01A1E">
      <w:pPr>
        <w:autoSpaceDE w:val="0"/>
        <w:jc w:val="both"/>
        <w:rPr>
          <w:sz w:val="22"/>
          <w:szCs w:val="20"/>
        </w:rPr>
      </w:pPr>
      <w:r w:rsidRPr="005E33C2">
        <w:rPr>
          <w:b/>
          <w:sz w:val="36"/>
          <w:szCs w:val="36"/>
        </w:rPr>
        <w:t>󠄛</w:t>
      </w:r>
      <w:r w:rsidR="00DA76C9">
        <w:rPr>
          <w:sz w:val="22"/>
          <w:szCs w:val="20"/>
        </w:rPr>
        <w:t xml:space="preserve"> </w:t>
      </w:r>
      <w:r w:rsidR="00C52D83">
        <w:rPr>
          <w:sz w:val="22"/>
          <w:szCs w:val="20"/>
        </w:rPr>
        <w:t>Kérem a 2. pontban felsorolt</w:t>
      </w:r>
      <w:r w:rsidR="00E877BD">
        <w:rPr>
          <w:sz w:val="22"/>
          <w:szCs w:val="20"/>
        </w:rPr>
        <w:t xml:space="preserve"> adótartozások vonatkozásában, a vállalt időtartamra és időponttól pótlékmentes részletfizetést engedélyezni szíveskedjenek.</w:t>
      </w:r>
    </w:p>
    <w:p w14:paraId="46EA999A" w14:textId="77777777" w:rsidR="00C52D83" w:rsidRPr="00C52D83" w:rsidRDefault="00C52D83" w:rsidP="00273CE0">
      <w:pPr>
        <w:autoSpaceDE w:val="0"/>
        <w:spacing w:before="240" w:after="240"/>
        <w:jc w:val="both"/>
        <w:rPr>
          <w:b/>
          <w:sz w:val="22"/>
          <w:szCs w:val="20"/>
        </w:rPr>
      </w:pPr>
      <w:r w:rsidRPr="00C52D83">
        <w:rPr>
          <w:b/>
          <w:sz w:val="22"/>
          <w:szCs w:val="20"/>
        </w:rPr>
        <w:t>4. Aláírás</w:t>
      </w:r>
    </w:p>
    <w:p w14:paraId="31138961" w14:textId="77777777" w:rsidR="0001001C" w:rsidRDefault="00A715A0" w:rsidP="00B96803">
      <w:pPr>
        <w:autoSpaceDE w:val="0"/>
        <w:spacing w:before="240"/>
        <w:jc w:val="both"/>
        <w:rPr>
          <w:sz w:val="22"/>
          <w:szCs w:val="20"/>
        </w:rPr>
      </w:pPr>
      <w:r>
        <w:rPr>
          <w:sz w:val="22"/>
          <w:szCs w:val="20"/>
        </w:rPr>
        <w:t>______________________,</w:t>
      </w:r>
      <w:r w:rsidR="0001001C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______ </w:t>
      </w:r>
      <w:r w:rsidR="0001001C">
        <w:rPr>
          <w:sz w:val="22"/>
          <w:szCs w:val="20"/>
        </w:rPr>
        <w:t>(é</w:t>
      </w:r>
      <w:r>
        <w:rPr>
          <w:sz w:val="22"/>
          <w:szCs w:val="20"/>
        </w:rPr>
        <w:t>v) ______</w:t>
      </w:r>
      <w:r w:rsidR="0001001C">
        <w:rPr>
          <w:sz w:val="22"/>
          <w:szCs w:val="20"/>
        </w:rPr>
        <w:t xml:space="preserve"> (hónap) </w:t>
      </w:r>
      <w:r>
        <w:rPr>
          <w:sz w:val="22"/>
          <w:szCs w:val="20"/>
        </w:rPr>
        <w:t>____</w:t>
      </w:r>
      <w:r w:rsidR="0001001C">
        <w:rPr>
          <w:sz w:val="22"/>
          <w:szCs w:val="20"/>
        </w:rPr>
        <w:t xml:space="preserve"> (nap)</w:t>
      </w:r>
      <w:r>
        <w:rPr>
          <w:sz w:val="22"/>
          <w:szCs w:val="20"/>
        </w:rPr>
        <w:t xml:space="preserve"> _____________________________________</w:t>
      </w:r>
    </w:p>
    <w:p w14:paraId="558A1F4F" w14:textId="77777777" w:rsidR="00672B90" w:rsidRDefault="00FA271D" w:rsidP="00A715A0">
      <w:pPr>
        <w:autoSpaceDE w:val="0"/>
        <w:jc w:val="both"/>
        <w:rPr>
          <w:sz w:val="22"/>
          <w:szCs w:val="20"/>
        </w:rPr>
      </w:pPr>
      <w:r>
        <w:rPr>
          <w:sz w:val="22"/>
          <w:szCs w:val="20"/>
        </w:rPr>
        <w:tab/>
        <w:t>helység</w:t>
      </w:r>
      <w:r w:rsidR="00A715A0">
        <w:rPr>
          <w:sz w:val="22"/>
          <w:szCs w:val="20"/>
        </w:rPr>
        <w:tab/>
      </w:r>
      <w:r w:rsidR="00A715A0">
        <w:rPr>
          <w:sz w:val="22"/>
          <w:szCs w:val="20"/>
        </w:rPr>
        <w:tab/>
      </w:r>
      <w:r w:rsidR="00A715A0">
        <w:rPr>
          <w:sz w:val="22"/>
          <w:szCs w:val="20"/>
        </w:rPr>
        <w:tab/>
      </w:r>
      <w:r w:rsidR="00A715A0">
        <w:rPr>
          <w:sz w:val="22"/>
          <w:szCs w:val="20"/>
        </w:rPr>
        <w:tab/>
      </w:r>
      <w:r w:rsidR="00A715A0">
        <w:rPr>
          <w:sz w:val="22"/>
          <w:szCs w:val="20"/>
        </w:rPr>
        <w:tab/>
      </w:r>
      <w:r w:rsidR="00A715A0">
        <w:rPr>
          <w:sz w:val="22"/>
          <w:szCs w:val="20"/>
        </w:rPr>
        <w:tab/>
      </w:r>
      <w:r w:rsidR="00A715A0">
        <w:rPr>
          <w:sz w:val="22"/>
          <w:szCs w:val="20"/>
        </w:rPr>
        <w:tab/>
      </w:r>
      <w:r w:rsidR="00A715A0">
        <w:rPr>
          <w:sz w:val="22"/>
          <w:szCs w:val="20"/>
        </w:rPr>
        <w:tab/>
      </w:r>
      <w:r w:rsidR="00A715A0">
        <w:rPr>
          <w:sz w:val="22"/>
          <w:szCs w:val="20"/>
        </w:rPr>
        <w:tab/>
      </w:r>
      <w:r w:rsidR="0001001C">
        <w:rPr>
          <w:sz w:val="22"/>
          <w:szCs w:val="20"/>
        </w:rPr>
        <w:t>adózó</w:t>
      </w:r>
      <w:r w:rsidR="00B0466D">
        <w:rPr>
          <w:sz w:val="22"/>
          <w:szCs w:val="20"/>
        </w:rPr>
        <w:t xml:space="preserve"> aláírása</w:t>
      </w:r>
    </w:p>
    <w:p w14:paraId="2EE00812" w14:textId="77777777" w:rsidR="00FA271D" w:rsidRDefault="00FA271D" w:rsidP="00FA271D">
      <w:pPr>
        <w:rPr>
          <w:b/>
          <w:sz w:val="20"/>
          <w:szCs w:val="20"/>
        </w:rPr>
      </w:pPr>
    </w:p>
    <w:p w14:paraId="3E8D2B78" w14:textId="77777777" w:rsidR="004E1F86" w:rsidRPr="004E1F86" w:rsidRDefault="00672B90" w:rsidP="00672B90">
      <w:pPr>
        <w:autoSpaceDE w:val="0"/>
        <w:spacing w:before="480"/>
        <w:ind w:left="396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</w:t>
      </w:r>
      <w:r w:rsidR="004E1F86" w:rsidRPr="004E1F86">
        <w:rPr>
          <w:b/>
          <w:sz w:val="20"/>
          <w:szCs w:val="20"/>
        </w:rPr>
        <w:t>Tájékoztatás</w:t>
      </w:r>
    </w:p>
    <w:p w14:paraId="48C96034" w14:textId="05382A55" w:rsidR="00B0466D" w:rsidRPr="00B0466D" w:rsidRDefault="00B0466D" w:rsidP="004E1F86">
      <w:pPr>
        <w:autoSpaceDE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B0466D">
        <w:rPr>
          <w:sz w:val="20"/>
          <w:szCs w:val="20"/>
        </w:rPr>
        <w:t xml:space="preserve">z </w:t>
      </w:r>
      <w:r w:rsidR="00A113A2">
        <w:rPr>
          <w:sz w:val="20"/>
          <w:szCs w:val="20"/>
        </w:rPr>
        <w:t>Art.</w:t>
      </w:r>
      <w:r w:rsidRPr="00B0466D">
        <w:rPr>
          <w:sz w:val="20"/>
          <w:szCs w:val="20"/>
        </w:rPr>
        <w:t xml:space="preserve"> 1</w:t>
      </w:r>
      <w:r w:rsidR="006D1809">
        <w:rPr>
          <w:sz w:val="20"/>
          <w:szCs w:val="20"/>
        </w:rPr>
        <w:t>99</w:t>
      </w:r>
      <w:r w:rsidRPr="00B0466D">
        <w:rPr>
          <w:sz w:val="20"/>
          <w:szCs w:val="20"/>
        </w:rPr>
        <w:t>. § (1) bekezdése</w:t>
      </w:r>
      <w:r w:rsidR="006D1809">
        <w:rPr>
          <w:sz w:val="20"/>
          <w:szCs w:val="20"/>
        </w:rPr>
        <w:t xml:space="preserve"> alapján a</w:t>
      </w:r>
      <w:r w:rsidR="006D1809" w:rsidRPr="006D1809">
        <w:rPr>
          <w:sz w:val="20"/>
          <w:szCs w:val="20"/>
        </w:rPr>
        <w:t xml:space="preserve"> természetes személy adózó - ideértve a vállalkozási tevékenységet folytató és az általános forgalmi adó fizetésére kötelezett természetes személyt is - kérelmére az adóhatóság az általa nyilvántartott, legfeljebb </w:t>
      </w:r>
      <w:r w:rsidR="00FA72F7">
        <w:rPr>
          <w:sz w:val="20"/>
          <w:szCs w:val="20"/>
        </w:rPr>
        <w:t>egymillió</w:t>
      </w:r>
      <w:r w:rsidR="006D1809" w:rsidRPr="006D1809">
        <w:rPr>
          <w:sz w:val="20"/>
          <w:szCs w:val="20"/>
        </w:rPr>
        <w:t xml:space="preserve"> forint összegű adótartozásra - kivéve a 198. § (3) bekezdésében meghatározott kötelezettségeket - évente egy alkalommal legfeljebb tizenkettő havi pótlékmentes részletfizetést engedélyez a 198. § (1) és (2) bekezdésében foglalt feltételek vizsgálata nélkül. </w:t>
      </w:r>
      <w:r w:rsidR="006D1809">
        <w:rPr>
          <w:sz w:val="20"/>
          <w:szCs w:val="20"/>
        </w:rPr>
        <w:t>Az Art. 199. § (3) bekezdése rögzíti, hogy h</w:t>
      </w:r>
      <w:r w:rsidR="006D1809" w:rsidRPr="006D1809">
        <w:rPr>
          <w:sz w:val="20"/>
          <w:szCs w:val="20"/>
        </w:rPr>
        <w:t>a az adózó az esedékes részlet befizetését nem teljesíti, az (1) és (2) bekezdés szerinti kedvezményre való jogosultságát elveszti, és a tartozás egy összegben esedékessé válik. Ebben az esetben az adóhatóság a tartozás fennmaradó részére az eredeti esedékesség napjától késedelmi pótlékot számít fel.</w:t>
      </w:r>
    </w:p>
    <w:p w14:paraId="707C7AE9" w14:textId="77777777" w:rsidR="0001001C" w:rsidRDefault="0001001C"/>
    <w:sectPr w:rsidR="0001001C" w:rsidSect="00AB0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424" w:bottom="567" w:left="56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4A77B" w14:textId="77777777" w:rsidR="00FD4B14" w:rsidRDefault="00FD4B14">
      <w:r>
        <w:separator/>
      </w:r>
    </w:p>
  </w:endnote>
  <w:endnote w:type="continuationSeparator" w:id="0">
    <w:p w14:paraId="379E6318" w14:textId="77777777" w:rsidR="00FD4B14" w:rsidRDefault="00FD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EC061" w14:textId="77777777" w:rsidR="00AB0728" w:rsidRDefault="00AB07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63A6A" w14:textId="77777777" w:rsidR="00AB0728" w:rsidRDefault="00AB0728" w:rsidP="00AB072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/2</w:t>
    </w:r>
  </w:p>
  <w:p w14:paraId="503BE9D8" w14:textId="77777777" w:rsidR="00AB0728" w:rsidRDefault="00AB072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AF530" w14:textId="77777777" w:rsidR="00AB0728" w:rsidRDefault="00AB07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43C8B" w14:textId="77777777" w:rsidR="00FD4B14" w:rsidRDefault="00FD4B14">
      <w:r>
        <w:separator/>
      </w:r>
    </w:p>
  </w:footnote>
  <w:footnote w:type="continuationSeparator" w:id="0">
    <w:p w14:paraId="4A64C0A3" w14:textId="77777777" w:rsidR="00FD4B14" w:rsidRDefault="00FD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DF6C8" w14:textId="77777777" w:rsidR="00AB0728" w:rsidRDefault="00AB07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58917" w14:textId="77777777" w:rsidR="00AB0728" w:rsidRDefault="00AB072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FD35E" w14:textId="77777777" w:rsidR="00AB0728" w:rsidRDefault="00AB07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0A"/>
    <w:rsid w:val="0001001C"/>
    <w:rsid w:val="0006114B"/>
    <w:rsid w:val="000D49AE"/>
    <w:rsid w:val="00273CE0"/>
    <w:rsid w:val="002914BB"/>
    <w:rsid w:val="00335AED"/>
    <w:rsid w:val="00454045"/>
    <w:rsid w:val="004E1F86"/>
    <w:rsid w:val="005410BE"/>
    <w:rsid w:val="005E33C2"/>
    <w:rsid w:val="0062120A"/>
    <w:rsid w:val="00672B90"/>
    <w:rsid w:val="006D1809"/>
    <w:rsid w:val="007027E4"/>
    <w:rsid w:val="0072530D"/>
    <w:rsid w:val="00744F2C"/>
    <w:rsid w:val="00745368"/>
    <w:rsid w:val="007553A9"/>
    <w:rsid w:val="007A7D11"/>
    <w:rsid w:val="00827388"/>
    <w:rsid w:val="008377ED"/>
    <w:rsid w:val="00855189"/>
    <w:rsid w:val="00881123"/>
    <w:rsid w:val="00914B47"/>
    <w:rsid w:val="009152C1"/>
    <w:rsid w:val="00940EC7"/>
    <w:rsid w:val="009922FD"/>
    <w:rsid w:val="00A01180"/>
    <w:rsid w:val="00A01A1E"/>
    <w:rsid w:val="00A113A2"/>
    <w:rsid w:val="00A621B8"/>
    <w:rsid w:val="00A715A0"/>
    <w:rsid w:val="00A72607"/>
    <w:rsid w:val="00A77158"/>
    <w:rsid w:val="00AB0728"/>
    <w:rsid w:val="00B0466D"/>
    <w:rsid w:val="00B63C2D"/>
    <w:rsid w:val="00B96803"/>
    <w:rsid w:val="00BC2107"/>
    <w:rsid w:val="00C247E8"/>
    <w:rsid w:val="00C52D83"/>
    <w:rsid w:val="00D73E5B"/>
    <w:rsid w:val="00DA0667"/>
    <w:rsid w:val="00DA76C9"/>
    <w:rsid w:val="00DE3241"/>
    <w:rsid w:val="00E877BD"/>
    <w:rsid w:val="00EA0D39"/>
    <w:rsid w:val="00EE066B"/>
    <w:rsid w:val="00EF4F7E"/>
    <w:rsid w:val="00EF5572"/>
    <w:rsid w:val="00EF7B5A"/>
    <w:rsid w:val="00F32047"/>
    <w:rsid w:val="00F3462E"/>
    <w:rsid w:val="00FA271D"/>
    <w:rsid w:val="00FA7202"/>
    <w:rsid w:val="00FA72F7"/>
    <w:rsid w:val="00FB3AA4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1006C0B"/>
  <w15:chartTrackingRefBased/>
  <w15:docId w15:val="{E5F58AA0-AF7E-4EF6-A875-3294E3D7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zvegtrzs">
    <w:name w:val="Body Text"/>
    <w:basedOn w:val="Norml"/>
    <w:pPr>
      <w:autoSpaceDE w:val="0"/>
      <w:spacing w:after="240"/>
      <w:jc w:val="center"/>
    </w:pPr>
    <w:rPr>
      <w:b/>
      <w:bCs/>
      <w:i/>
      <w:iCs/>
      <w:sz w:val="28"/>
      <w:szCs w:val="28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Cm">
    <w:name w:val="Title"/>
    <w:basedOn w:val="Norml"/>
    <w:next w:val="Alcm"/>
    <w:qFormat/>
    <w:pPr>
      <w:autoSpaceDE w:val="0"/>
      <w:spacing w:after="240"/>
      <w:jc w:val="center"/>
    </w:pPr>
    <w:rPr>
      <w:b/>
      <w:bCs/>
      <w:sz w:val="28"/>
      <w:szCs w:val="28"/>
      <w:u w:val="single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character" w:customStyle="1" w:styleId="llbChar">
    <w:name w:val="Élőláb Char"/>
    <w:link w:val="llb"/>
    <w:uiPriority w:val="99"/>
    <w:rsid w:val="00AB072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A1F6-D1F2-40EE-AD3B-30D132EA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DMJVPH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Beregszásziné Salga Ildikó</dc:creator>
  <cp:keywords/>
  <cp:lastModifiedBy>Pölczman Hajnalka</cp:lastModifiedBy>
  <cp:revision>2</cp:revision>
  <cp:lastPrinted>2019-11-27T08:07:00Z</cp:lastPrinted>
  <dcterms:created xsi:type="dcterms:W3CDTF">2021-01-12T08:58:00Z</dcterms:created>
  <dcterms:modified xsi:type="dcterms:W3CDTF">2021-01-12T08:58:00Z</dcterms:modified>
</cp:coreProperties>
</file>